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23" w:rsidRPr="00884123" w:rsidRDefault="00884123" w:rsidP="00884123">
      <w:pPr>
        <w:jc w:val="center"/>
        <w:outlineLvl w:val="0"/>
        <w:rPr>
          <w:b/>
          <w:sz w:val="28"/>
          <w:szCs w:val="28"/>
          <w:lang w:val="ro-RO"/>
        </w:rPr>
      </w:pPr>
      <w:r w:rsidRPr="00884123">
        <w:rPr>
          <w:b/>
          <w:sz w:val="28"/>
          <w:szCs w:val="28"/>
          <w:lang w:val="ro-RO"/>
        </w:rPr>
        <w:t xml:space="preserve">SINTEZA </w:t>
      </w:r>
    </w:p>
    <w:p w:rsidR="00884123" w:rsidRDefault="00884123" w:rsidP="00884123">
      <w:pPr>
        <w:jc w:val="center"/>
        <w:rPr>
          <w:b/>
          <w:sz w:val="28"/>
          <w:szCs w:val="28"/>
          <w:lang w:val="ro-RO"/>
        </w:rPr>
      </w:pPr>
      <w:r w:rsidRPr="00884123">
        <w:rPr>
          <w:b/>
          <w:sz w:val="28"/>
          <w:szCs w:val="28"/>
          <w:lang w:val="ro-RO"/>
        </w:rPr>
        <w:t>OBIECŢIILOR ŞI PROPUNERILOR LA PROIECTUL DE LEGE PENTRU MODIFICAREA</w:t>
      </w:r>
    </w:p>
    <w:p w:rsidR="00884123" w:rsidRDefault="00884123" w:rsidP="00884123">
      <w:pPr>
        <w:jc w:val="center"/>
        <w:rPr>
          <w:b/>
          <w:sz w:val="28"/>
          <w:szCs w:val="28"/>
          <w:lang w:val="ro-RO"/>
        </w:rPr>
      </w:pPr>
      <w:r w:rsidRPr="00884123">
        <w:rPr>
          <w:b/>
          <w:sz w:val="28"/>
          <w:szCs w:val="28"/>
          <w:lang w:val="ro-RO"/>
        </w:rPr>
        <w:t xml:space="preserve"> ARTICOLULUI 16 </w:t>
      </w:r>
      <w:r>
        <w:rPr>
          <w:b/>
          <w:sz w:val="28"/>
          <w:szCs w:val="28"/>
          <w:lang w:val="ro-RO"/>
        </w:rPr>
        <w:t xml:space="preserve"> </w:t>
      </w:r>
      <w:r w:rsidRPr="00884123">
        <w:rPr>
          <w:b/>
          <w:sz w:val="28"/>
          <w:szCs w:val="28"/>
          <w:lang w:val="ro-RO"/>
        </w:rPr>
        <w:t xml:space="preserve">DIN LEGEA NR.39-XIII DIN 7 APRILIE 1994 DESPRE </w:t>
      </w:r>
    </w:p>
    <w:p w:rsidR="00884123" w:rsidRPr="00884123" w:rsidRDefault="00884123" w:rsidP="00884123">
      <w:pPr>
        <w:jc w:val="center"/>
        <w:rPr>
          <w:b/>
          <w:sz w:val="28"/>
          <w:szCs w:val="28"/>
          <w:lang w:val="ro-RO"/>
        </w:rPr>
      </w:pPr>
      <w:r w:rsidRPr="00884123">
        <w:rPr>
          <w:b/>
          <w:sz w:val="28"/>
          <w:szCs w:val="28"/>
          <w:lang w:val="ro-RO"/>
        </w:rPr>
        <w:t>STATUTUL</w:t>
      </w:r>
      <w:r>
        <w:rPr>
          <w:b/>
          <w:sz w:val="28"/>
          <w:szCs w:val="28"/>
          <w:lang w:val="ro-RO"/>
        </w:rPr>
        <w:t xml:space="preserve"> </w:t>
      </w:r>
      <w:r w:rsidRPr="00884123">
        <w:rPr>
          <w:b/>
          <w:sz w:val="28"/>
          <w:szCs w:val="28"/>
          <w:lang w:val="ro-RO"/>
        </w:rPr>
        <w:t>DEPUTATULUI ÎN PARLAMENT</w:t>
      </w:r>
    </w:p>
    <w:p w:rsidR="00884123" w:rsidRDefault="00884123" w:rsidP="00884123">
      <w:pPr>
        <w:jc w:val="center"/>
        <w:rPr>
          <w:rFonts w:ascii="Calibri" w:hAnsi="Calibri"/>
          <w:b/>
          <w:sz w:val="22"/>
          <w:szCs w:val="22"/>
          <w:lang w:val="ro-RO"/>
        </w:rPr>
      </w:pPr>
    </w:p>
    <w:p w:rsidR="00884123" w:rsidRPr="00036BB8" w:rsidRDefault="00884123" w:rsidP="00884123">
      <w:pPr>
        <w:jc w:val="center"/>
        <w:rPr>
          <w:rFonts w:ascii="Calibri" w:hAnsi="Calibri"/>
          <w:b/>
          <w:sz w:val="22"/>
          <w:szCs w:val="22"/>
          <w:lang w:val="ro-RO"/>
        </w:rPr>
      </w:pPr>
    </w:p>
    <w:tbl>
      <w:tblPr>
        <w:tblStyle w:val="TableGrid"/>
        <w:tblW w:w="0" w:type="auto"/>
        <w:tblLook w:val="01E0"/>
      </w:tblPr>
      <w:tblGrid>
        <w:gridCol w:w="613"/>
        <w:gridCol w:w="2614"/>
        <w:gridCol w:w="8080"/>
        <w:gridCol w:w="3118"/>
      </w:tblGrid>
      <w:tr w:rsidR="00884123" w:rsidRPr="00ED2D10" w:rsidTr="008F5355">
        <w:tc>
          <w:tcPr>
            <w:tcW w:w="613" w:type="dxa"/>
          </w:tcPr>
          <w:p w:rsidR="00884123" w:rsidRPr="00ED2D10" w:rsidRDefault="00884123" w:rsidP="008F5355">
            <w:pPr>
              <w:jc w:val="center"/>
              <w:rPr>
                <w:b/>
                <w:lang w:val="ro-RO"/>
              </w:rPr>
            </w:pPr>
            <w:r w:rsidRPr="00ED2D10">
              <w:rPr>
                <w:b/>
                <w:lang w:val="ro-RO"/>
              </w:rPr>
              <w:t xml:space="preserve">Nr. </w:t>
            </w:r>
          </w:p>
        </w:tc>
        <w:tc>
          <w:tcPr>
            <w:tcW w:w="2614" w:type="dxa"/>
          </w:tcPr>
          <w:p w:rsidR="00884123" w:rsidRPr="00ED2D10" w:rsidRDefault="00884123" w:rsidP="008F5355">
            <w:pPr>
              <w:jc w:val="center"/>
              <w:rPr>
                <w:b/>
                <w:lang w:val="ro-RO"/>
              </w:rPr>
            </w:pPr>
            <w:r w:rsidRPr="00ED2D10">
              <w:rPr>
                <w:b/>
                <w:lang w:val="ro-RO"/>
              </w:rPr>
              <w:t>Organul competent</w:t>
            </w:r>
          </w:p>
        </w:tc>
        <w:tc>
          <w:tcPr>
            <w:tcW w:w="8080" w:type="dxa"/>
          </w:tcPr>
          <w:p w:rsidR="00884123" w:rsidRPr="00ED2D10" w:rsidRDefault="00884123" w:rsidP="008F5355">
            <w:pPr>
              <w:jc w:val="center"/>
              <w:rPr>
                <w:b/>
                <w:lang w:val="ro-RO"/>
              </w:rPr>
            </w:pPr>
            <w:r w:rsidRPr="00ED2D10">
              <w:rPr>
                <w:b/>
                <w:lang w:val="ro-RO"/>
              </w:rPr>
              <w:t>Conţinutul obiecţiei/propunerii</w:t>
            </w:r>
          </w:p>
        </w:tc>
        <w:tc>
          <w:tcPr>
            <w:tcW w:w="3118" w:type="dxa"/>
          </w:tcPr>
          <w:p w:rsidR="00884123" w:rsidRPr="00ED2D10" w:rsidRDefault="00884123" w:rsidP="008F5355">
            <w:pPr>
              <w:jc w:val="center"/>
              <w:rPr>
                <w:b/>
                <w:lang w:val="ro-RO"/>
              </w:rPr>
            </w:pPr>
            <w:r w:rsidRPr="00ED2D10">
              <w:rPr>
                <w:b/>
                <w:lang w:val="ro-RO"/>
              </w:rPr>
              <w:t>Opinia Ministerului Justiţiei</w:t>
            </w:r>
          </w:p>
        </w:tc>
      </w:tr>
      <w:tr w:rsidR="00884123" w:rsidRPr="00ED2D10" w:rsidTr="008F5355">
        <w:trPr>
          <w:trHeight w:val="911"/>
        </w:trPr>
        <w:tc>
          <w:tcPr>
            <w:tcW w:w="613" w:type="dxa"/>
          </w:tcPr>
          <w:p w:rsidR="00884123" w:rsidRPr="00ED2D10" w:rsidRDefault="00884123" w:rsidP="008F5355">
            <w:pPr>
              <w:jc w:val="center"/>
              <w:rPr>
                <w:b/>
                <w:lang w:val="ro-RO"/>
              </w:rPr>
            </w:pPr>
            <w:r w:rsidRPr="00ED2D10">
              <w:rPr>
                <w:b/>
                <w:lang w:val="ro-RO"/>
              </w:rPr>
              <w:t>1.</w:t>
            </w:r>
          </w:p>
        </w:tc>
        <w:tc>
          <w:tcPr>
            <w:tcW w:w="2614" w:type="dxa"/>
          </w:tcPr>
          <w:p w:rsidR="00884123" w:rsidRPr="003D5C7F" w:rsidRDefault="00884123" w:rsidP="00A152C5">
            <w:pPr>
              <w:jc w:val="center"/>
              <w:rPr>
                <w:b/>
                <w:lang w:val="ro-RO"/>
              </w:rPr>
            </w:pPr>
            <w:r w:rsidRPr="003D5C7F">
              <w:rPr>
                <w:b/>
                <w:lang w:val="ro-RO"/>
              </w:rPr>
              <w:t>Ministerul Finanţelor</w:t>
            </w:r>
          </w:p>
          <w:p w:rsidR="00884123" w:rsidRPr="003D5C7F" w:rsidRDefault="00884123" w:rsidP="00A152C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D5C7F">
              <w:rPr>
                <w:b/>
                <w:sz w:val="20"/>
                <w:szCs w:val="20"/>
                <w:lang w:val="ro-RO"/>
              </w:rPr>
              <w:t>Scrisoare nr.</w:t>
            </w:r>
            <w:r>
              <w:rPr>
                <w:b/>
                <w:sz w:val="20"/>
                <w:szCs w:val="20"/>
                <w:lang w:val="ro-RO"/>
              </w:rPr>
              <w:t xml:space="preserve"> 19-08/2179 din 12.10.2012</w:t>
            </w:r>
          </w:p>
        </w:tc>
        <w:tc>
          <w:tcPr>
            <w:tcW w:w="8080" w:type="dxa"/>
          </w:tcPr>
          <w:p w:rsidR="00884123" w:rsidRDefault="00884123" w:rsidP="008F535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Comunică lipsa de obiecţii şi propuneri.</w:t>
            </w:r>
          </w:p>
          <w:p w:rsidR="00884123" w:rsidRPr="00ED2D10" w:rsidRDefault="00884123" w:rsidP="008F5355">
            <w:pPr>
              <w:jc w:val="both"/>
              <w:rPr>
                <w:lang w:val="ro-RO"/>
              </w:rPr>
            </w:pPr>
          </w:p>
        </w:tc>
        <w:tc>
          <w:tcPr>
            <w:tcW w:w="3118" w:type="dxa"/>
          </w:tcPr>
          <w:p w:rsidR="00884123" w:rsidRPr="00ED2D10" w:rsidRDefault="00884123" w:rsidP="008F5355">
            <w:pPr>
              <w:jc w:val="both"/>
              <w:rPr>
                <w:lang w:val="ro-RO"/>
              </w:rPr>
            </w:pPr>
            <w:r w:rsidRPr="00ED2D10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Pr="003D5C7F">
              <w:rPr>
                <w:b/>
                <w:lang w:val="ro-RO"/>
              </w:rPr>
              <w:t>Se acceptă</w:t>
            </w:r>
            <w:r>
              <w:rPr>
                <w:lang w:val="ro-RO"/>
              </w:rPr>
              <w:t>.</w:t>
            </w:r>
          </w:p>
        </w:tc>
      </w:tr>
      <w:tr w:rsidR="00884123" w:rsidRPr="00ED2D10" w:rsidTr="00A152C5">
        <w:trPr>
          <w:trHeight w:val="1380"/>
        </w:trPr>
        <w:tc>
          <w:tcPr>
            <w:tcW w:w="613" w:type="dxa"/>
          </w:tcPr>
          <w:p w:rsidR="00884123" w:rsidRPr="00ED2D10" w:rsidRDefault="00884123" w:rsidP="008F535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</w:t>
            </w:r>
          </w:p>
        </w:tc>
        <w:tc>
          <w:tcPr>
            <w:tcW w:w="2614" w:type="dxa"/>
          </w:tcPr>
          <w:p w:rsidR="00884123" w:rsidRDefault="00884123" w:rsidP="00A152C5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884123">
              <w:rPr>
                <w:b/>
                <w:lang w:val="ro-RO"/>
              </w:rPr>
              <w:t>Ministerul</w:t>
            </w:r>
            <w:r>
              <w:rPr>
                <w:b/>
                <w:lang w:val="ro-RO"/>
              </w:rPr>
              <w:t xml:space="preserve"> Muncii, Protecţiei Sociale şi Familiei</w:t>
            </w:r>
          </w:p>
          <w:p w:rsidR="00884123" w:rsidRPr="00884123" w:rsidRDefault="00884123" w:rsidP="00A152C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ro-RO"/>
              </w:rPr>
              <w:t>Scrisoare nr. 01-3860 din 28.09.2012</w:t>
            </w:r>
          </w:p>
        </w:tc>
        <w:tc>
          <w:tcPr>
            <w:tcW w:w="8080" w:type="dxa"/>
          </w:tcPr>
          <w:p w:rsidR="00884123" w:rsidRDefault="00884123" w:rsidP="008F535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 Comunică lipsa de obiecţii şi propuneri. </w:t>
            </w:r>
          </w:p>
          <w:p w:rsidR="00884123" w:rsidRDefault="00884123" w:rsidP="008F5355">
            <w:pPr>
              <w:jc w:val="both"/>
              <w:rPr>
                <w:lang w:val="ro-RO"/>
              </w:rPr>
            </w:pPr>
          </w:p>
          <w:p w:rsidR="00884123" w:rsidRDefault="00884123" w:rsidP="008F5355">
            <w:pPr>
              <w:jc w:val="both"/>
              <w:rPr>
                <w:lang w:val="ro-RO"/>
              </w:rPr>
            </w:pPr>
          </w:p>
          <w:p w:rsidR="00A152C5" w:rsidRDefault="00A152C5" w:rsidP="008F5355">
            <w:pPr>
              <w:jc w:val="both"/>
              <w:rPr>
                <w:lang w:val="ro-RO"/>
              </w:rPr>
            </w:pPr>
          </w:p>
          <w:p w:rsidR="00A152C5" w:rsidRDefault="00A152C5" w:rsidP="008F5355">
            <w:pPr>
              <w:jc w:val="both"/>
              <w:rPr>
                <w:lang w:val="ro-RO"/>
              </w:rPr>
            </w:pPr>
          </w:p>
        </w:tc>
        <w:tc>
          <w:tcPr>
            <w:tcW w:w="3118" w:type="dxa"/>
          </w:tcPr>
          <w:p w:rsidR="00884123" w:rsidRPr="003D5C7F" w:rsidRDefault="00884123" w:rsidP="008F5355">
            <w:pPr>
              <w:jc w:val="both"/>
              <w:rPr>
                <w:b/>
                <w:lang w:val="ro-RO"/>
              </w:rPr>
            </w:pPr>
            <w:r>
              <w:rPr>
                <w:lang w:val="ro-RO"/>
              </w:rPr>
              <w:t xml:space="preserve">  </w:t>
            </w:r>
            <w:r w:rsidRPr="003D5C7F">
              <w:rPr>
                <w:b/>
                <w:lang w:val="ro-RO"/>
              </w:rPr>
              <w:t>Se acceptă.</w:t>
            </w:r>
          </w:p>
        </w:tc>
      </w:tr>
      <w:tr w:rsidR="00A152C5" w:rsidRPr="00A152C5" w:rsidTr="008F5355">
        <w:trPr>
          <w:trHeight w:val="537"/>
        </w:trPr>
        <w:tc>
          <w:tcPr>
            <w:tcW w:w="613" w:type="dxa"/>
          </w:tcPr>
          <w:p w:rsidR="00A152C5" w:rsidRDefault="00A152C5" w:rsidP="008F535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</w:t>
            </w:r>
          </w:p>
        </w:tc>
        <w:tc>
          <w:tcPr>
            <w:tcW w:w="2614" w:type="dxa"/>
          </w:tcPr>
          <w:p w:rsidR="00A152C5" w:rsidRDefault="00A152C5" w:rsidP="00A152C5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Centru Naţional Anticorupţie</w:t>
            </w:r>
          </w:p>
          <w:p w:rsidR="00A152C5" w:rsidRPr="00A152C5" w:rsidRDefault="00A152C5" w:rsidP="00A152C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ro-RO"/>
              </w:rPr>
              <w:t>Scrisoare nr. 06</w:t>
            </w:r>
            <w:r>
              <w:rPr>
                <w:b/>
                <w:sz w:val="20"/>
                <w:szCs w:val="20"/>
                <w:lang w:val="en-US"/>
              </w:rPr>
              <w:t xml:space="preserve">/452 din    08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februarie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2013</w:t>
            </w:r>
          </w:p>
        </w:tc>
        <w:tc>
          <w:tcPr>
            <w:tcW w:w="8080" w:type="dxa"/>
          </w:tcPr>
          <w:p w:rsidR="00A152C5" w:rsidRDefault="00A152C5" w:rsidP="008F5355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Comunică că în redacţia propusă nu au fost identificaţi factori de coruptibilitate.</w:t>
            </w:r>
          </w:p>
          <w:p w:rsidR="00A152C5" w:rsidRDefault="00A152C5" w:rsidP="008F5355">
            <w:pPr>
              <w:jc w:val="both"/>
              <w:rPr>
                <w:lang w:val="ro-RO"/>
              </w:rPr>
            </w:pPr>
          </w:p>
        </w:tc>
        <w:tc>
          <w:tcPr>
            <w:tcW w:w="3118" w:type="dxa"/>
          </w:tcPr>
          <w:p w:rsidR="00A152C5" w:rsidRPr="00A152C5" w:rsidRDefault="00A152C5" w:rsidP="008F5355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Se acceptă.</w:t>
            </w:r>
          </w:p>
        </w:tc>
      </w:tr>
    </w:tbl>
    <w:p w:rsidR="00C057E0" w:rsidRPr="00A152C5" w:rsidRDefault="00C057E0">
      <w:pPr>
        <w:rPr>
          <w:lang w:val="en-US"/>
        </w:rPr>
      </w:pPr>
    </w:p>
    <w:sectPr w:rsidR="00C057E0" w:rsidRPr="00A152C5" w:rsidSect="008841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4123"/>
    <w:rsid w:val="0053305E"/>
    <w:rsid w:val="008815D6"/>
    <w:rsid w:val="00884123"/>
    <w:rsid w:val="00A152C5"/>
    <w:rsid w:val="00C057E0"/>
    <w:rsid w:val="00C178B6"/>
    <w:rsid w:val="00D5658B"/>
    <w:rsid w:val="00D9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 w:right="-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123"/>
    <w:pPr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4123"/>
    <w:pPr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210C</dc:creator>
  <cp:lastModifiedBy>bucsanu</cp:lastModifiedBy>
  <cp:revision>2</cp:revision>
  <cp:lastPrinted>2013-02-14T11:40:00Z</cp:lastPrinted>
  <dcterms:created xsi:type="dcterms:W3CDTF">2013-03-11T08:41:00Z</dcterms:created>
  <dcterms:modified xsi:type="dcterms:W3CDTF">2013-03-11T08:41:00Z</dcterms:modified>
</cp:coreProperties>
</file>